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54BE83A" w14:textId="77777777" w:rsidR="00A54E36" w:rsidRPr="00A54E36" w:rsidRDefault="006C10AE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A54E36" w:rsidRPr="00A54E36">
        <w:rPr>
          <w:rFonts w:ascii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2C18D8D5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A54E36">
        <w:rPr>
          <w:rFonts w:ascii="ＭＳ 明朝" w:hAnsi="ＭＳ 明朝" w:hint="eastAsia"/>
          <w:spacing w:val="16"/>
          <w:sz w:val="22"/>
          <w:szCs w:val="22"/>
        </w:rPr>
        <w:t xml:space="preserve">　埼玉県立循環器・呼吸器病センター病院長</w:t>
      </w:r>
    </w:p>
    <w:p w14:paraId="50431C19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</w:p>
    <w:p w14:paraId="5D3A6364" w14:textId="3999D82E" w:rsidR="006C10AE" w:rsidRPr="00A54E36" w:rsidRDefault="006C10AE" w:rsidP="00A54E36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C435220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D6475E">
        <w:rPr>
          <w:rFonts w:ascii="ＭＳ 明朝" w:hAnsi="ＭＳ 明朝" w:hint="eastAsia"/>
          <w:spacing w:val="16"/>
          <w:sz w:val="22"/>
          <w:szCs w:val="22"/>
        </w:rPr>
        <w:t>食器洗浄機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04D1CD34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4E36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D154C3">
        <w:rPr>
          <w:rFonts w:hAnsi="ＭＳ 明朝" w:hint="eastAsia"/>
          <w:spacing w:val="16"/>
          <w:szCs w:val="21"/>
        </w:rPr>
        <w:t>８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D154C3">
        <w:rPr>
          <w:rFonts w:asciiTheme="minorEastAsia" w:eastAsiaTheme="minorEastAsia" w:hAnsiTheme="minorEastAsia" w:hint="eastAsia"/>
          <w:spacing w:val="16"/>
          <w:szCs w:val="21"/>
        </w:rPr>
        <w:t>２２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D154C3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12DC5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2384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4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384B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197B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436A1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513B1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54E36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54C3"/>
    <w:rsid w:val="00D16297"/>
    <w:rsid w:val="00D24C40"/>
    <w:rsid w:val="00D30215"/>
    <w:rsid w:val="00D543AC"/>
    <w:rsid w:val="00D6475E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978E1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01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2025-08-18T09:37:00Z</dcterms:created>
  <dcterms:modified xsi:type="dcterms:W3CDTF">2025-08-18T09:37:00Z</dcterms:modified>
</cp:coreProperties>
</file>